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42AF3C8F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824E5">
        <w:rPr>
          <w:rFonts w:ascii="Times New Roman" w:hAnsi="Times New Roman" w:cs="Times New Roman"/>
          <w:sz w:val="24"/>
          <w:szCs w:val="24"/>
        </w:rPr>
        <w:t>26.06.2022</w:t>
      </w:r>
    </w:p>
    <w:p w14:paraId="042E086B" w14:textId="184579BC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="00A4163F" w:rsidRPr="00A4163F">
        <w:rPr>
          <w:rFonts w:ascii="Times New Roman" w:hAnsi="Times New Roman" w:cs="Times New Roman"/>
          <w:sz w:val="24"/>
          <w:szCs w:val="24"/>
        </w:rPr>
        <w:t xml:space="preserve">Оценка эффективности инкапсуляции полифенолов в клетки дрожжей </w:t>
      </w:r>
      <w:proofErr w:type="spellStart"/>
      <w:r w:rsidR="00A4163F" w:rsidRPr="00A4163F">
        <w:rPr>
          <w:rFonts w:ascii="Times New Roman" w:hAnsi="Times New Roman" w:cs="Times New Roman"/>
          <w:i/>
          <w:iCs/>
          <w:sz w:val="24"/>
          <w:szCs w:val="24"/>
        </w:rPr>
        <w:t>Saccharomyces</w:t>
      </w:r>
      <w:proofErr w:type="spellEnd"/>
      <w:r w:rsidR="00A4163F" w:rsidRPr="00A416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163F" w:rsidRPr="00A4163F">
        <w:rPr>
          <w:rFonts w:ascii="Times New Roman" w:hAnsi="Times New Roman" w:cs="Times New Roman"/>
          <w:i/>
          <w:iCs/>
          <w:sz w:val="24"/>
          <w:szCs w:val="24"/>
        </w:rPr>
        <w:t>cerevisiae</w:t>
      </w:r>
      <w:proofErr w:type="spellEnd"/>
    </w:p>
    <w:p w14:paraId="7505B4C1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76F43FAE" w14:textId="5FA056DD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>: 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BE1E3" w14:textId="1859275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Авторы): </w:t>
      </w:r>
      <w:r w:rsidR="005824E5" w:rsidRPr="005824E5">
        <w:rPr>
          <w:rFonts w:ascii="Times New Roman" w:hAnsi="Times New Roman" w:cs="Times New Roman"/>
          <w:sz w:val="24"/>
          <w:szCs w:val="24"/>
        </w:rPr>
        <w:t xml:space="preserve">Калинина И.В., Науменко Н.В., </w:t>
      </w:r>
      <w:proofErr w:type="spellStart"/>
      <w:r w:rsidR="005824E5" w:rsidRPr="005824E5">
        <w:rPr>
          <w:rFonts w:ascii="Times New Roman" w:hAnsi="Times New Roman" w:cs="Times New Roman"/>
          <w:sz w:val="24"/>
          <w:szCs w:val="24"/>
        </w:rPr>
        <w:t>Фаткуллин</w:t>
      </w:r>
      <w:proofErr w:type="spellEnd"/>
      <w:r w:rsidR="005824E5" w:rsidRPr="005824E5">
        <w:rPr>
          <w:rFonts w:ascii="Times New Roman" w:hAnsi="Times New Roman" w:cs="Times New Roman"/>
          <w:sz w:val="24"/>
          <w:szCs w:val="24"/>
        </w:rPr>
        <w:t xml:space="preserve"> Р.И, Попова Н.В., Науменко Е.Е.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2F323E53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Автор, ответственный за переписку: </w:t>
      </w:r>
      <w:r w:rsidR="005824E5">
        <w:rPr>
          <w:rFonts w:ascii="Times New Roman" w:hAnsi="Times New Roman" w:cs="Times New Roman"/>
          <w:sz w:val="24"/>
          <w:szCs w:val="24"/>
        </w:rPr>
        <w:t>Науменко Наталья Владимировна</w:t>
      </w:r>
    </w:p>
    <w:p w14:paraId="06D26E02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51D2EE56" w14:textId="5D623DA1" w:rsidR="004735C2" w:rsidRPr="005824E5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 w:rsidR="005824E5">
        <w:rPr>
          <w:rFonts w:ascii="Times New Roman" w:hAnsi="Times New Roman" w:cs="Times New Roman"/>
          <w:sz w:val="24"/>
          <w:szCs w:val="24"/>
          <w:lang w:val="en-US"/>
        </w:rPr>
        <w:t>Naumenko</w:t>
      </w:r>
      <w:r w:rsidR="005824E5" w:rsidRPr="005824E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824E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="005824E5" w:rsidRPr="005824E5">
        <w:rPr>
          <w:rFonts w:ascii="Times New Roman" w:hAnsi="Times New Roman" w:cs="Times New Roman"/>
          <w:sz w:val="24"/>
          <w:szCs w:val="24"/>
        </w:rPr>
        <w:t>@</w:t>
      </w:r>
      <w:r w:rsidR="005824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824E5" w:rsidRPr="005824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824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5716E3C" w14:textId="4C21917A" w:rsidR="00040FD0" w:rsidRPr="004735C2" w:rsidRDefault="00040FD0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B10F4A">
        <w:rPr>
          <w:rFonts w:ascii="Times New Roman" w:hAnsi="Times New Roman" w:cs="Times New Roman"/>
          <w:sz w:val="24"/>
          <w:szCs w:val="24"/>
        </w:rPr>
        <w:t>89193122375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6CBEC30C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824E5">
        <w:rPr>
          <w:rFonts w:ascii="Times New Roman" w:hAnsi="Times New Roman" w:cs="Times New Roman"/>
          <w:sz w:val="24"/>
          <w:szCs w:val="24"/>
        </w:rPr>
        <w:t>главный</w:t>
      </w:r>
      <w:r w:rsidRPr="004735C2">
        <w:rPr>
          <w:rFonts w:ascii="Times New Roman" w:hAnsi="Times New Roman" w:cs="Times New Roman"/>
          <w:sz w:val="24"/>
          <w:szCs w:val="24"/>
        </w:rPr>
        <w:t xml:space="preserve"> редактор,</w:t>
      </w:r>
      <w:r w:rsidR="005824E5">
        <w:rPr>
          <w:rFonts w:ascii="Times New Roman" w:hAnsi="Times New Roman" w:cs="Times New Roman"/>
          <w:sz w:val="24"/>
          <w:szCs w:val="24"/>
        </w:rPr>
        <w:t xml:space="preserve"> М</w:t>
      </w:r>
      <w:r w:rsidR="005824E5" w:rsidRPr="005824E5">
        <w:rPr>
          <w:rFonts w:ascii="Times New Roman" w:hAnsi="Times New Roman" w:cs="Times New Roman"/>
          <w:sz w:val="24"/>
          <w:szCs w:val="24"/>
        </w:rPr>
        <w:t xml:space="preserve">ихаил </w:t>
      </w:r>
      <w:r w:rsidR="005824E5">
        <w:rPr>
          <w:rFonts w:ascii="Times New Roman" w:hAnsi="Times New Roman" w:cs="Times New Roman"/>
          <w:sz w:val="24"/>
          <w:szCs w:val="24"/>
        </w:rPr>
        <w:t>Г</w:t>
      </w:r>
      <w:r w:rsidR="005824E5" w:rsidRPr="005824E5">
        <w:rPr>
          <w:rFonts w:ascii="Times New Roman" w:hAnsi="Times New Roman" w:cs="Times New Roman"/>
          <w:sz w:val="24"/>
          <w:szCs w:val="24"/>
        </w:rPr>
        <w:t>ригорьевич</w:t>
      </w:r>
    </w:p>
    <w:p w14:paraId="107D0700" w14:textId="0BD1D9CC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переписку, я заявляю, что статья «</w:t>
      </w:r>
      <w:r w:rsidR="00A4163F" w:rsidRPr="00A4163F">
        <w:rPr>
          <w:rFonts w:ascii="Times New Roman" w:hAnsi="Times New Roman" w:cs="Times New Roman"/>
          <w:sz w:val="24"/>
          <w:szCs w:val="24"/>
        </w:rPr>
        <w:t xml:space="preserve">Оценка эффективности инкапсуляции полифенолов в клетки дрожжей </w:t>
      </w:r>
      <w:proofErr w:type="spellStart"/>
      <w:r w:rsidR="00A4163F" w:rsidRPr="00A4163F">
        <w:rPr>
          <w:rFonts w:ascii="Times New Roman" w:hAnsi="Times New Roman" w:cs="Times New Roman"/>
          <w:i/>
          <w:iCs/>
          <w:sz w:val="24"/>
          <w:szCs w:val="24"/>
        </w:rPr>
        <w:t>Saccharomyces</w:t>
      </w:r>
      <w:proofErr w:type="spellEnd"/>
      <w:r w:rsidR="00A4163F" w:rsidRPr="00A416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163F" w:rsidRPr="00A4163F">
        <w:rPr>
          <w:rFonts w:ascii="Times New Roman" w:hAnsi="Times New Roman" w:cs="Times New Roman"/>
          <w:i/>
          <w:iCs/>
          <w:sz w:val="24"/>
          <w:szCs w:val="24"/>
        </w:rPr>
        <w:t>cerevisiae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bookmarkStart w:id="0" w:name="_Hlk107156784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bookmarkEnd w:id="0"/>
      <w:proofErr w:type="spellEnd"/>
      <w:r w:rsidRPr="004735C2">
        <w:rPr>
          <w:rFonts w:ascii="Times New Roman" w:hAnsi="Times New Roman" w:cs="Times New Roman"/>
          <w:sz w:val="24"/>
          <w:szCs w:val="24"/>
        </w:rPr>
        <w:t xml:space="preserve">, является моей оригинальной исследовательской работой. Он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60F48A69" w14:textId="3C61F4BF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  <w:r w:rsidR="005824E5">
        <w:rPr>
          <w:rFonts w:ascii="Times New Roman" w:hAnsi="Times New Roman" w:cs="Times New Roman"/>
          <w:sz w:val="24"/>
          <w:szCs w:val="24"/>
        </w:rPr>
        <w:t>Науменко Н.В.</w:t>
      </w:r>
    </w:p>
    <w:p w14:paraId="0CA5AA9E" w14:textId="613A4C4D" w:rsidR="00B979EA" w:rsidRPr="005824E5" w:rsidRDefault="00B979EA" w:rsidP="004735C2">
      <w:pPr>
        <w:rPr>
          <w:rFonts w:ascii="Times New Roman" w:hAnsi="Times New Roman" w:cs="Times New Roman"/>
          <w:sz w:val="24"/>
          <w:szCs w:val="24"/>
        </w:rPr>
      </w:pPr>
    </w:p>
    <w:sectPr w:rsidR="00B979EA" w:rsidRPr="0058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C2"/>
    <w:rsid w:val="00040FD0"/>
    <w:rsid w:val="004735C2"/>
    <w:rsid w:val="005824E5"/>
    <w:rsid w:val="009D31DF"/>
    <w:rsid w:val="00A4163F"/>
    <w:rsid w:val="00B10F4A"/>
    <w:rsid w:val="00B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  <w15:chartTrackingRefBased/>
  <w15:docId w15:val="{98910387-B2DE-49E7-BEEC-6970A55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Naumenko Natalya</cp:lastModifiedBy>
  <cp:revision>5</cp:revision>
  <dcterms:created xsi:type="dcterms:W3CDTF">2022-04-07T10:11:00Z</dcterms:created>
  <dcterms:modified xsi:type="dcterms:W3CDTF">2022-06-26T12:31:00Z</dcterms:modified>
</cp:coreProperties>
</file>